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0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444444"/>
          <w:highlight w:val="white"/>
          <w:rtl w:val="0"/>
        </w:rPr>
        <w:t xml:space="preserve">Nom, prénom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0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444444"/>
          <w:highlight w:val="white"/>
          <w:rtl w:val="0"/>
        </w:rPr>
        <w:t xml:space="preserve">Adresse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0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444444"/>
          <w:highlight w:val="white"/>
          <w:rtl w:val="0"/>
        </w:rPr>
        <w:t xml:space="preserve">Téléphone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0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444444"/>
          <w:highlight w:val="white"/>
          <w:rtl w:val="0"/>
        </w:rPr>
        <w:t xml:space="preserve">Email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ind w:left="6236.220472440945" w:right="5.669291338583093" w:firstLine="0"/>
        <w:jc w:val="right"/>
        <w:rPr>
          <w:rFonts w:ascii="Calibri" w:cs="Calibri" w:eastAsia="Calibri" w:hAnsi="Calibri"/>
          <w:b w:val="1"/>
          <w:color w:val="44444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444444"/>
          <w:highlight w:val="white"/>
          <w:rtl w:val="0"/>
        </w:rPr>
        <w:t xml:space="preserve">Théodore PALE</w:t>
      </w:r>
    </w:p>
    <w:p w:rsidR="00000000" w:rsidDel="00000000" w:rsidP="00000000" w:rsidRDefault="00000000" w:rsidRPr="00000000" w14:paraId="00000007">
      <w:pPr>
        <w:widowControl w:val="0"/>
        <w:spacing w:after="100" w:lineRule="auto"/>
        <w:ind w:left="6236.220472440945" w:right="5.669291338583093" w:firstLine="0"/>
        <w:jc w:val="right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444444"/>
          <w:highlight w:val="white"/>
          <w:rtl w:val="0"/>
        </w:rPr>
        <w:t xml:space="preserve">Adresse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6236.220472440945" w:right="5.669291338583093" w:firstLine="0"/>
        <w:jc w:val="right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444444"/>
          <w:highlight w:val="white"/>
          <w:rtl w:val="0"/>
        </w:rPr>
        <w:t xml:space="preserve">Code postal – Ville      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6236.220472440945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6236.220472440945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82828"/>
          <w:highlight w:val="white"/>
          <w:rtl w:val="0"/>
        </w:rPr>
        <w:t xml:space="preserve">À </w:t>
      </w:r>
      <w:r w:rsidDel="00000000" w:rsidR="00000000" w:rsidRPr="00000000">
        <w:rPr>
          <w:rFonts w:ascii="Calibri" w:cs="Calibri" w:eastAsia="Calibri" w:hAnsi="Calibri"/>
          <w:color w:val="444444"/>
          <w:highlight w:val="white"/>
          <w:rtl w:val="0"/>
        </w:rPr>
        <w:t xml:space="preserve"> Paris, le 27/08/2021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7370.078740157479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  <w:color w:val="44444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Objet : Invitation aux Olympiades de la jeunesse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Monsieur…./ Madame…..,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J’ai l’honneur de vous convier aux Olympiades de la jeunesse de la Société des membres de Légion d’honneur qui se dérouleront le 26 septembre 2021 à l’Hôtel national des Invalides, à Paris.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C’est un privilège pour l’association de vous accueillir lors de cette journée de compétition organisée autour de thématiques importantes telles que la solidarité, l'engagement et la transmission.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Nous comptons sur votre présence à partir de 6h30 et jusqu’à 17h00 à l’Hôtel national des Invalides.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Dans l’attente de vous voir, je vous prie d’accepter, Monsieur….., Madame……, l’expression de ma profonde considération.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Signature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