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3DE6" w14:textId="245ED33C" w:rsidR="00125960" w:rsidRDefault="00593FF5">
      <w:r>
        <w:t xml:space="preserve">Mesdames, Messieurs les légionnaires, </w:t>
      </w:r>
      <w:r>
        <w:br/>
      </w:r>
      <w:r>
        <w:br/>
        <w:t xml:space="preserve">Nous relançons pour 2024 le prix d'apprentissage de la section d'Indre et Loire. </w:t>
      </w:r>
      <w:r>
        <w:br/>
      </w:r>
      <w:r>
        <w:br/>
        <w:t xml:space="preserve">Celui-ci se déroulera en 4 étapes. </w:t>
      </w:r>
      <w:r>
        <w:br/>
      </w:r>
      <w:r>
        <w:br/>
        <w:t xml:space="preserve">En premier, lors d'une réunion au CFA, le jury fera connaissance avec les candidats, et nous leur présenterons la composition du dossier qu'ils doivent défendre. </w:t>
      </w:r>
      <w:r>
        <w:br/>
      </w:r>
      <w:r>
        <w:br/>
        <w:t xml:space="preserve">La seconde étape consiste en la présentation par chaque candidat de son projet accompagné de la remise du dossier qu'il a rédigé. </w:t>
      </w:r>
      <w:r>
        <w:br/>
      </w:r>
      <w:r>
        <w:br/>
        <w:t xml:space="preserve">En 3, chaque membre du jury analysera les dossiers des candidats et leur attribuera une note ainsi qu'une appréciation. </w:t>
      </w:r>
      <w:r>
        <w:br/>
      </w:r>
      <w:r>
        <w:br/>
        <w:t xml:space="preserve">Ces éléments sont regroupés par la présidente du jury qui en assurera la synthèse et déterminera l'attribution des prix. </w:t>
      </w:r>
      <w:r>
        <w:br/>
      </w:r>
      <w:r>
        <w:br/>
        <w:t xml:space="preserve">La 4 </w:t>
      </w:r>
      <w:proofErr w:type="spellStart"/>
      <w:r>
        <w:t>éme</w:t>
      </w:r>
      <w:proofErr w:type="spellEnd"/>
      <w:r>
        <w:t xml:space="preserve"> étape, c'est la remise des prix, diplômes et chèques, à l'issue de notre assemblée annuelle le samedi 8 juin 2024. </w:t>
      </w:r>
      <w:r>
        <w:br/>
      </w:r>
      <w:r>
        <w:br/>
        <w:t xml:space="preserve">Les légionnaires qui souhaitent participer à ce jury voudront bien se faire connaître auprès de J C </w:t>
      </w:r>
      <w:proofErr w:type="spellStart"/>
      <w:r>
        <w:t>Laprevote</w:t>
      </w:r>
      <w:proofErr w:type="spellEnd"/>
      <w:r>
        <w:t xml:space="preserve">, mail, téléphone, sms. </w:t>
      </w:r>
      <w:r>
        <w:br/>
      </w:r>
      <w:r>
        <w:br/>
        <w:t xml:space="preserve">Amicalement. </w:t>
      </w:r>
      <w:r>
        <w:br/>
      </w:r>
      <w:r>
        <w:br/>
        <w:t xml:space="preserve">Jean Claude </w:t>
      </w:r>
      <w:proofErr w:type="spellStart"/>
      <w:r>
        <w:t>Laprevote</w:t>
      </w:r>
      <w:proofErr w:type="spellEnd"/>
      <w:r>
        <w:t xml:space="preserve"> </w:t>
      </w:r>
      <w:r>
        <w:br/>
      </w:r>
      <w:r>
        <w:br/>
        <w:t>0625428512</w:t>
      </w:r>
    </w:p>
    <w:p w14:paraId="1BF07F5B" w14:textId="77777777" w:rsidR="00593FF5" w:rsidRDefault="00593FF5"/>
    <w:sectPr w:rsidR="0059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F5"/>
    <w:rsid w:val="00125960"/>
    <w:rsid w:val="0059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BAAA"/>
  <w15:chartTrackingRefBased/>
  <w15:docId w15:val="{344E3F5D-114D-4CCA-AB4B-095D632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Claude LAPREVOTE</dc:creator>
  <cp:keywords/>
  <dc:description/>
  <cp:lastModifiedBy>Jean Claude LAPREVOTE</cp:lastModifiedBy>
  <cp:revision>1</cp:revision>
  <dcterms:created xsi:type="dcterms:W3CDTF">2023-12-11T09:37:00Z</dcterms:created>
  <dcterms:modified xsi:type="dcterms:W3CDTF">2023-12-11T09:45:00Z</dcterms:modified>
</cp:coreProperties>
</file>